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附件2：</w:t>
      </w:r>
    </w:p>
    <w:tbl>
      <w:tblPr>
        <w:tblStyle w:val="2"/>
        <w:tblW w:w="103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bCs/>
                <w:sz w:val="44"/>
                <w:szCs w:val="44"/>
                <w:highlight w:val="none"/>
              </w:rPr>
            </w:pPr>
            <w:bookmarkStart w:id="0" w:name="_GoBack"/>
            <w:r>
              <w:rPr>
                <w:rFonts w:hint="eastAsia" w:ascii="宋体" w:hAnsi="宋体"/>
                <w:b/>
                <w:bCs/>
                <w:sz w:val="44"/>
                <w:szCs w:val="44"/>
                <w:highlight w:val="none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sz w:val="44"/>
                <w:szCs w:val="44"/>
                <w:highlight w:val="none"/>
              </w:rPr>
              <w:t>应聘人员登记表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出生年月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  <w:highlight w:val="none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 xml:space="preserve">年   月   日  </w:t>
            </w:r>
          </w:p>
        </w:tc>
      </w:tr>
    </w:tbl>
    <w:p>
      <w:pPr>
        <w:rPr>
          <w:rFonts w:hint="eastAsia" w:eastAsia="宋体"/>
          <w:highlight w:val="none"/>
          <w:lang w:val="en-US" w:eastAsia="zh-CN"/>
        </w:rPr>
      </w:pPr>
    </w:p>
    <w:p>
      <w:pPr>
        <w:rPr>
          <w:highlight w:val="none"/>
        </w:rPr>
      </w:pPr>
    </w:p>
    <w:p/>
    <w:sectPr>
      <w:pgSz w:w="11906" w:h="16838"/>
      <w:pgMar w:top="2211" w:right="1587" w:bottom="2041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84107"/>
    <w:rsid w:val="3D48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2024-04-16T08:27:00Z</dcterms:created>
  <dc:creator>涂芷瑜</dc:creator>
  <cp:lastModifiedBy>涂芷瑜</cp:lastModifiedBy>
  <dcterms:modified xsi:type="dcterms:W3CDTF">2024-04-16T08:28:02Z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